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A0" w:rsidRPr="008D355C" w:rsidRDefault="00DF08A0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F08A0" w:rsidRPr="008D355C" w:rsidRDefault="00DF08A0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 xml:space="preserve">на проведение </w:t>
      </w:r>
      <w:r w:rsidRPr="008D35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производственной</w:t>
      </w:r>
      <w:r w:rsidRPr="008D355C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</w:t>
      </w:r>
    </w:p>
    <w:p w:rsidR="00DF08A0" w:rsidRPr="008D355C" w:rsidRDefault="00DF08A0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город Нижний Тагил                                                       </w:t>
      </w:r>
      <w:r w:rsidR="008D355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gramStart"/>
      <w:r w:rsidR="008D35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72344" w:rsidRPr="008D355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C72344" w:rsidRPr="008D355C">
        <w:rPr>
          <w:rFonts w:ascii="Times New Roman" w:eastAsia="Calibri" w:hAnsi="Times New Roman" w:cs="Times New Roman"/>
          <w:sz w:val="24"/>
          <w:szCs w:val="24"/>
        </w:rPr>
        <w:t xml:space="preserve">___»_________ </w:t>
      </w:r>
      <w:r w:rsidR="00C72344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20</w:t>
      </w:r>
      <w:r w:rsidR="00166381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311222" w:rsidP="008D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Автономная некоммерческая организация</w:t>
      </w:r>
      <w:r w:rsidR="00DF08A0"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Профессиональная образовательная организация 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«Уральский институт подготовки кадров «21-й век» (</w:t>
      </w: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</w:t>
      </w:r>
      <w:r w:rsidR="00DF08A0"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ПОО «УИПК «21-й век»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именуемое в дальнейшем </w:t>
      </w:r>
      <w:r w:rsidR="009D11AD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11AD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нститут»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</w:t>
      </w:r>
      <w:r w:rsidR="00DF08A0"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Федорук М.В.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08A0"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основании </w:t>
      </w:r>
      <w:r w:rsidR="00B36FE0"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CA7570" w:rsidRPr="008D35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МУП НТ «Тагильский трамвай»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</w:t>
      </w:r>
      <w:r w:rsidR="00DF08A0" w:rsidRPr="008D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0A0CFB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0A0CFB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DF08A0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09C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8A0" w:rsidRPr="008D355C">
        <w:rPr>
          <w:rFonts w:ascii="Times New Roman" w:eastAsia="Calibri" w:hAnsi="Times New Roman" w:cs="Times New Roman"/>
          <w:sz w:val="24"/>
          <w:szCs w:val="24"/>
        </w:rPr>
        <w:t>именуемые в дальнейшем «Стороны», заключили настоящий договор о нижеследующем:</w:t>
      </w:r>
    </w:p>
    <w:p w:rsidR="00DF08A0" w:rsidRPr="008D355C" w:rsidRDefault="00DF08A0" w:rsidP="008D35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1.1.Предметом настоящего договора является установление условий организации в </w:t>
      </w:r>
      <w:r w:rsidR="00CA7570" w:rsidRPr="008D35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МУП НТ «Тагильский трамвай»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практики студентов Института (далее – практиканты).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1.2.Место прохождения производственной практики – </w:t>
      </w:r>
      <w:r w:rsidR="000A0CFB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622013, 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Свердловская область, 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г. Нижний Тагил, ул.</w:t>
      </w:r>
      <w:r w:rsidR="000A0CFB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Кулибина, 66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1.</w:t>
      </w:r>
      <w:r w:rsidR="00B40193">
        <w:rPr>
          <w:rFonts w:ascii="Times New Roman" w:eastAsia="Calibri" w:hAnsi="Times New Roman" w:cs="Times New Roman"/>
          <w:sz w:val="24"/>
          <w:szCs w:val="24"/>
        </w:rPr>
        <w:t xml:space="preserve">3.Срок действия договора – с </w:t>
      </w:r>
      <w:r w:rsidR="00B12E6D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14.01.20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21</w:t>
      </w:r>
      <w:r w:rsidR="00B12E6D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по 03.06.20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22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года.</w:t>
      </w:r>
    </w:p>
    <w:p w:rsidR="00DF08A0" w:rsidRPr="008D355C" w:rsidRDefault="000A0CFB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</w:t>
      </w:r>
      <w:r w:rsidR="00B12E6D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«Тагильский трамвай</w:t>
      </w:r>
      <w:r w:rsidR="00DF08A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="00DF08A0" w:rsidRPr="008D355C">
        <w:rPr>
          <w:rFonts w:ascii="Times New Roman" w:eastAsia="Calibri" w:hAnsi="Times New Roman" w:cs="Times New Roman"/>
          <w:sz w:val="24"/>
          <w:szCs w:val="24"/>
        </w:rPr>
        <w:t xml:space="preserve"> обязуется принимать на производственную практику студентов Института в течение срока действия договора.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</w:t>
      </w:r>
      <w:r w:rsidR="00CA7570" w:rsidRPr="008D35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МУП НТ «Тагильский трамвай</w:t>
      </w:r>
      <w:r w:rsidRPr="008D35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»: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2.1.1.Предоставлять Институту ежегодно в течение срока действия договора в соответствии с календарным планом места для проведения производственных практик студентов по специальности «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Организация и технология защиты информации</w:t>
      </w:r>
      <w:r w:rsidRPr="008D355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2.1.2.Создавать необходимые условия для выполнения студентами программы производственной практики, отвечающие требованиям санитарии, гигиены, безопасности, охраны труда.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2.1.3.Не допускать выполнение практикантами, направленными на практику, работ, не предусмотренных программой практики и не имеющих отношения к специализации обучения.</w:t>
      </w:r>
    </w:p>
    <w:p w:rsidR="00DF08A0" w:rsidRPr="00977C46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2.1.4.Назначить квалифицированных специалистов для руководства производственной</w:t>
      </w:r>
      <w:r w:rsidR="00B12E6D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>практикой студентов в подразделениях</w:t>
      </w:r>
      <w:r w:rsidR="00CA7570" w:rsidRPr="008D35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A757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 «Тагильский трамвай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2.1.5.Предоставлять практикантам и преподавателям – руководителям практики, возможность пользоваться архивами, фондами</w:t>
      </w:r>
      <w:r w:rsidR="00CA7570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57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 «Тагильский трамвай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»,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для успешного освоения программы практики.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2.1.6.</w:t>
      </w:r>
      <w:r w:rsidR="000F7CE0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>По окончании производственной</w:t>
      </w:r>
      <w:r w:rsidR="00B12E6D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>практики выдавать характеристику о работе практикантов.</w:t>
      </w: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</w:t>
      </w:r>
      <w:r w:rsidRPr="008D355C">
        <w:rPr>
          <w:rFonts w:ascii="Times New Roman" w:eastAsia="Calibri" w:hAnsi="Times New Roman" w:cs="Times New Roman"/>
          <w:b/>
          <w:sz w:val="24"/>
          <w:szCs w:val="24"/>
        </w:rPr>
        <w:t>Институт обязуется: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2.2.1.Предоставлять 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в</w:t>
      </w:r>
      <w:r w:rsidR="00CA757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МУП НТ «Тагильский трамвай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списки практикантов, направляемых на практику, не позднее, чем за неделю до начала практики, предусмотренной календарным планом.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2.2.2.Направлять в</w:t>
      </w:r>
      <w:r w:rsidR="00CA7570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57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 «Тагильский трамвай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практикантов в сроки, предусмотренные календарным планом проведения практики.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2.2.3.Назначать в качестве руководителя практики наиболее квалифицированных преподавателей Института.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2.2.4.Обеспечивать соблюдение практикантами трудовой дисциплины и правил внутреннего трудового распорядка, иных локальных нормативных актов, действующих в</w:t>
      </w:r>
      <w:r w:rsidR="00CA7570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57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 «Тагильский трамвай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C46" w:rsidRDefault="000F7CE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</w:t>
      </w:r>
      <w:r w:rsidR="00DF08A0" w:rsidRPr="008D355C">
        <w:rPr>
          <w:rFonts w:ascii="Times New Roman" w:eastAsia="Calibri" w:hAnsi="Times New Roman" w:cs="Times New Roman"/>
          <w:sz w:val="24"/>
          <w:szCs w:val="24"/>
        </w:rPr>
        <w:t>5.Оказывать сотрудникам</w:t>
      </w:r>
      <w:r w:rsidR="00E546EC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6EC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МУП НТ «Тагильский трамвай</w:t>
      </w:r>
      <w:r w:rsidR="00DF08A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» </w:t>
      </w:r>
      <w:r w:rsidR="00DF08A0" w:rsidRPr="008D355C">
        <w:rPr>
          <w:rFonts w:ascii="Times New Roman" w:eastAsia="Calibri" w:hAnsi="Times New Roman" w:cs="Times New Roman"/>
          <w:sz w:val="24"/>
          <w:szCs w:val="24"/>
        </w:rPr>
        <w:t>методическ</w:t>
      </w:r>
      <w:r w:rsidR="00977C46">
        <w:rPr>
          <w:rFonts w:ascii="Times New Roman" w:eastAsia="Calibri" w:hAnsi="Times New Roman" w:cs="Times New Roman"/>
          <w:sz w:val="24"/>
          <w:szCs w:val="24"/>
        </w:rPr>
        <w:t>ую помощь в проведении практики</w:t>
      </w:r>
    </w:p>
    <w:p w:rsidR="00977C46" w:rsidRDefault="00977C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 за невыполнение договора</w:t>
      </w:r>
    </w:p>
    <w:p w:rsidR="00DF08A0" w:rsidRPr="008D355C" w:rsidRDefault="00DF08A0" w:rsidP="00977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3.1.Стороны несут ответственность за невыполнение возложенных на них обязанностей по организации и проведению практики в соответствии с законодательством Российской Федерации, а также Положением об учебной и производственной практике студентов среднего профессионального образования, действующими нормативными документами по технике безопасности и действующим законодательством Российской Федерации.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3.2.Настоящий договор составлен в 2-х экземплярах, хранится по одному экземпляру у каждой из сторон.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3.3.Настоящий договор может быть продлен, изменен или расторгнут по соглашению сторон, участвующих в его заключении, с составлением дополнительного соглашения, которое будет являться неотъемлемой частью договора.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3.4.Все споры, возникающие по настоящему договору, разрешаются в установленном законодательством Российской Федерации порядке.</w:t>
      </w:r>
    </w:p>
    <w:p w:rsidR="00DF08A0" w:rsidRPr="008D355C" w:rsidRDefault="00DF08A0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3.5.Настоящий договор вступает в силу после его подписания сторонами.</w:t>
      </w: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8A0" w:rsidRPr="008D355C" w:rsidRDefault="00DF08A0" w:rsidP="008D355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сторон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727"/>
        <w:gridCol w:w="5479"/>
      </w:tblGrid>
      <w:tr w:rsidR="00DF08A0" w:rsidRPr="008D355C" w:rsidTr="00134496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08A0" w:rsidRPr="008D355C" w:rsidRDefault="00D218BF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DF08A0"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образовательная организация </w:t>
            </w:r>
            <w:r w:rsidR="00DF08A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«Уральский институт подготовки кадров «21-й век» (</w:t>
            </w:r>
            <w:r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</w:t>
            </w:r>
            <w:r w:rsidR="00DF08A0"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ПОО «УИПК «21-й век»</w:t>
            </w:r>
            <w:r w:rsidR="00DF08A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6FE0" w:rsidRPr="008D355C" w:rsidRDefault="00B36FE0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622001, г. Нижний Тагил, пр. Ленина, 31-36</w:t>
            </w:r>
          </w:p>
          <w:p w:rsidR="00DF08A0" w:rsidRDefault="00DF08A0" w:rsidP="008D3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C46" w:rsidRPr="008D355C" w:rsidRDefault="00977C46" w:rsidP="008D3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DF08A0" w:rsidRPr="008D355C" w:rsidRDefault="00DF08A0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08A0" w:rsidRPr="008D355C" w:rsidRDefault="00CA7570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МУП НТ «Тагильский трамвай»</w:t>
            </w:r>
          </w:p>
          <w:p w:rsidR="00DF08A0" w:rsidRPr="008D355C" w:rsidRDefault="00E546EC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622013</w:t>
            </w:r>
            <w:r w:rsidR="00DF08A0"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 xml:space="preserve">, Свердловская обл., г. Нижний Тагил, </w:t>
            </w:r>
            <w:r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ул.</w:t>
            </w:r>
            <w:r w:rsidR="000A0CFB"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Кулибина, дом 66</w:t>
            </w:r>
          </w:p>
          <w:p w:rsidR="00DF08A0" w:rsidRPr="008D355C" w:rsidRDefault="00DF08A0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08A0" w:rsidRPr="008D355C" w:rsidTr="00134496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A0" w:rsidRPr="008D355C" w:rsidRDefault="00DF08A0" w:rsidP="008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Подписи сторон</w:t>
            </w:r>
          </w:p>
          <w:p w:rsidR="00DF08A0" w:rsidRPr="008D355C" w:rsidRDefault="00DF08A0" w:rsidP="008D3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8A0" w:rsidRPr="008D355C" w:rsidTr="00134496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F08A0" w:rsidRPr="008D355C" w:rsidRDefault="00B36FE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F7CE0"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E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ПОО «УИПК «21-й век»</w:t>
            </w:r>
            <w:r w:rsidR="00DF08A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7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Федорук</w:t>
            </w: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DF08A0" w:rsidRPr="008D355C" w:rsidRDefault="00B12E6D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12E6D" w:rsidRPr="008D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_______________</w:t>
            </w: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8A0" w:rsidRPr="008D355C" w:rsidRDefault="00DF08A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A0" w:rsidRPr="008D355C" w:rsidRDefault="00DF08A0" w:rsidP="008D3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2E6D" w:rsidRPr="008D355C" w:rsidRDefault="00B12E6D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6D" w:rsidRPr="008D355C" w:rsidRDefault="00B12E6D" w:rsidP="008D355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814"/>
      </w:tblGrid>
      <w:tr w:rsidR="0059072E" w:rsidRPr="008D355C" w:rsidTr="00CC20F7">
        <w:tc>
          <w:tcPr>
            <w:tcW w:w="5807" w:type="dxa"/>
          </w:tcPr>
          <w:p w:rsidR="0059072E" w:rsidRPr="008D355C" w:rsidRDefault="0059072E" w:rsidP="008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к договору на проведение 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«10» июня 20</w:t>
            </w:r>
            <w:r w:rsidR="000F7CE0"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года</w:t>
            </w:r>
          </w:p>
          <w:p w:rsidR="0059072E" w:rsidRPr="008D355C" w:rsidRDefault="0059072E" w:rsidP="008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8D355C">
        <w:rPr>
          <w:rFonts w:ascii="Times New Roman" w:hAnsi="Times New Roman" w:cs="Times New Roman"/>
          <w:b/>
          <w:sz w:val="24"/>
          <w:szCs w:val="24"/>
        </w:rPr>
        <w:t>Календарный план на</w:t>
      </w:r>
      <w:r w:rsidR="00166381" w:rsidRPr="008D3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166381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F7CE0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8D355C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166381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F7CE0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3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</w:t>
      </w: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074"/>
        <w:gridCol w:w="3095"/>
        <w:gridCol w:w="3257"/>
      </w:tblGrid>
      <w:tr w:rsidR="0059072E" w:rsidRPr="008D355C" w:rsidTr="00CC20F7">
        <w:tc>
          <w:tcPr>
            <w:tcW w:w="91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095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прохождения </w:t>
            </w:r>
            <w:r w:rsidR="000F7CE0"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</w:t>
            </w:r>
          </w:p>
        </w:tc>
        <w:tc>
          <w:tcPr>
            <w:tcW w:w="325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производственной практики</w:t>
            </w:r>
          </w:p>
        </w:tc>
      </w:tr>
      <w:tr w:rsidR="0059072E" w:rsidRPr="008D355C" w:rsidTr="00CC20F7">
        <w:tc>
          <w:tcPr>
            <w:tcW w:w="91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977C46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Зайцев 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Антон Сергеевич</w:t>
            </w:r>
          </w:p>
        </w:tc>
        <w:tc>
          <w:tcPr>
            <w:tcW w:w="3095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«Геоид»</w:t>
            </w:r>
          </w:p>
        </w:tc>
        <w:tc>
          <w:tcPr>
            <w:tcW w:w="3257" w:type="dxa"/>
          </w:tcPr>
          <w:p w:rsidR="0059072E" w:rsidRPr="008D355C" w:rsidRDefault="0059072E" w:rsidP="008D355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17.06.20</w:t>
            </w:r>
            <w:r w:rsidR="000F7CE0"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-03.08.20</w:t>
            </w:r>
            <w:r w:rsidR="000F7CE0"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</w:tr>
    </w:tbl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4"/>
        <w:tblW w:w="10627" w:type="dxa"/>
        <w:tblLook w:val="04A0" w:firstRow="1" w:lastRow="0" w:firstColumn="1" w:lastColumn="0" w:noHBand="0" w:noVBand="1"/>
      </w:tblPr>
      <w:tblGrid>
        <w:gridCol w:w="4864"/>
        <w:gridCol w:w="5763"/>
      </w:tblGrid>
      <w:tr w:rsidR="0059072E" w:rsidRPr="008D355C" w:rsidTr="0059072E">
        <w:tc>
          <w:tcPr>
            <w:tcW w:w="4864" w:type="dxa"/>
          </w:tcPr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F7CE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CE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ПОО «УИПК «21-й век»            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____________________М.В. Федорук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2E" w:rsidRPr="008D355C" w:rsidRDefault="00020466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9072E" w:rsidRPr="008D35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2E" w:rsidRPr="008D355C" w:rsidRDefault="0059072E" w:rsidP="008D355C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59072E" w:rsidRPr="008D355C" w:rsidRDefault="0059072E" w:rsidP="008D355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 ООО «Геоид»</w:t>
            </w:r>
          </w:p>
          <w:p w:rsidR="0059072E" w:rsidRPr="008D355C" w:rsidRDefault="0059072E" w:rsidP="008D355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______________С.А. Калашников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                    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2E" w:rsidRPr="008D355C" w:rsidRDefault="00020466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9072E" w:rsidRPr="008D35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466" w:rsidRPr="008D355C" w:rsidRDefault="00020466" w:rsidP="008D355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41E71" w:rsidRPr="008D355C" w:rsidRDefault="00541E71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ДОГОВОР</w:t>
      </w:r>
    </w:p>
    <w:p w:rsidR="00541E71" w:rsidRPr="008D355C" w:rsidRDefault="00541E71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 xml:space="preserve">на проведение </w:t>
      </w:r>
      <w:r w:rsidR="00B36FE0" w:rsidRPr="008D35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</w:t>
      </w:r>
    </w:p>
    <w:p w:rsidR="00541E71" w:rsidRPr="008D355C" w:rsidRDefault="00541E71" w:rsidP="008D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71" w:rsidRPr="008D355C" w:rsidRDefault="00541E71" w:rsidP="008D355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город Нижний Тагил                                          </w:t>
      </w:r>
      <w:r w:rsidR="00977C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977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___»_________ 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20</w:t>
      </w:r>
      <w:r w:rsidR="00166381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</w:p>
    <w:p w:rsidR="000F7CE0" w:rsidRPr="008D355C" w:rsidRDefault="000F7CE0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71" w:rsidRPr="008D355C" w:rsidRDefault="00FB3FE7" w:rsidP="008D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Автономная некоммерческая организация Профессиональная образовательная организация 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«Уральский институт подготовки кадров «21-й век» (</w:t>
      </w: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 ПОО «УИПК «21-й век»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именуемое в дальнейшем «Институт», в лице директора</w:t>
      </w: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Федорук М.В.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основании Устава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</w:t>
      </w:r>
      <w:r w:rsidR="00541E71" w:rsidRPr="008D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8770CB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8770CB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541E71" w:rsidRPr="008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1E71" w:rsidRPr="008D355C">
        <w:rPr>
          <w:rFonts w:ascii="Times New Roman" w:eastAsia="Calibri" w:hAnsi="Times New Roman" w:cs="Times New Roman"/>
          <w:sz w:val="24"/>
          <w:szCs w:val="24"/>
        </w:rPr>
        <w:t>именуемые в дальнейшем «Стороны», заключили настоящий договор о нижеследующем:</w:t>
      </w:r>
    </w:p>
    <w:p w:rsidR="00541E71" w:rsidRPr="008D355C" w:rsidRDefault="00541E71" w:rsidP="008D35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E71" w:rsidRPr="008D355C" w:rsidRDefault="00541E71" w:rsidP="008D355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1.1.Предметом настоящего договора является установление условий организации в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8770CB" w:rsidRPr="008D3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практики студентов Института (далее – практиканты).</w:t>
      </w:r>
    </w:p>
    <w:p w:rsidR="00541E71" w:rsidRPr="008D355C" w:rsidRDefault="00B36FE0" w:rsidP="008D35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1.2.Место прохождения</w:t>
      </w:r>
      <w:r w:rsidR="00914CBD" w:rsidRPr="008D355C">
        <w:rPr>
          <w:rFonts w:ascii="Times New Roman" w:eastAsia="Calibri" w:hAnsi="Times New Roman" w:cs="Times New Roman"/>
          <w:sz w:val="24"/>
          <w:szCs w:val="24"/>
        </w:rPr>
        <w:t xml:space="preserve"> преддипломной </w:t>
      </w:r>
      <w:r w:rsidR="00541E71" w:rsidRPr="008D355C">
        <w:rPr>
          <w:rFonts w:ascii="Times New Roman" w:eastAsia="Calibri" w:hAnsi="Times New Roman" w:cs="Times New Roman"/>
          <w:sz w:val="24"/>
          <w:szCs w:val="24"/>
        </w:rPr>
        <w:t xml:space="preserve">практики – </w:t>
      </w:r>
      <w:r w:rsidR="00E17DC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622005, </w:t>
      </w:r>
      <w:r w:rsidR="00541E71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Свердловская область, г. Нижний Тагил, ул.</w:t>
      </w:r>
      <w:r w:rsidR="008770CB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Шевченко, 10</w:t>
      </w:r>
      <w:r w:rsidR="00541E71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1.</w:t>
      </w:r>
      <w:r w:rsidR="00977C46">
        <w:rPr>
          <w:rFonts w:ascii="Times New Roman" w:eastAsia="Calibri" w:hAnsi="Times New Roman" w:cs="Times New Roman"/>
          <w:sz w:val="24"/>
          <w:szCs w:val="24"/>
        </w:rPr>
        <w:t xml:space="preserve">3.Срок действия договора – с </w:t>
      </w:r>
      <w:r w:rsidR="00B36F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25.03.202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B36F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по 21.04.202</w:t>
      </w:r>
      <w:r w:rsidR="000F7CE0"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41E71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8770CB" w:rsidRPr="008D3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обязуется принимать на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преддипломную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практику студентов Института в течение срока действия договора.</w:t>
      </w:r>
    </w:p>
    <w:p w:rsidR="00977C46" w:rsidRPr="008D355C" w:rsidRDefault="00977C46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E71" w:rsidRPr="008D355C" w:rsidRDefault="00541E71" w:rsidP="008D355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</w:t>
      </w:r>
      <w:r w:rsidR="008770CB" w:rsidRPr="008D355C">
        <w:rPr>
          <w:rFonts w:ascii="Times New Roman" w:hAnsi="Times New Roman" w:cs="Times New Roman"/>
          <w:color w:val="424141"/>
          <w:sz w:val="24"/>
          <w:szCs w:val="24"/>
          <w:shd w:val="clear" w:color="auto" w:fill="FFFFFF"/>
        </w:rPr>
        <w:t xml:space="preserve">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Pr="008D35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2.1.1.Предоставлять Институту ежегодно в течение срока действия договора в соответствии с календарным планом места для проведения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и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студентов по специальности «Организация и технология защиты информации»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2.1.2.Создавать необходимые условия для выполнения студентами программы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практики, отвечающие требованиям санитарии, гигиены, безопасности, охраны труда.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2.1.3.Не допускать выполнение практикантами, направленными на практику, работ, не предусмотренных программой практики и не имеющих отношения к специализации обучения.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2.1.4.Назначить квалифицированных специалистов для руководства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практикой студентов в подразделениях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B36FE0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2.1.5.Предоставлять практикантам и преподавателям – руководителям практики, возможность пользоваться архивами, фондами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Pr="008D355C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для успешного освоения программы практики.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2.1.6.По окончании 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преддипломной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практики выдавать характеристику о работе практикантов.</w:t>
      </w:r>
    </w:p>
    <w:p w:rsidR="00541E71" w:rsidRPr="008D355C" w:rsidRDefault="00541E71" w:rsidP="008D35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</w:t>
      </w:r>
      <w:r w:rsidRPr="008D355C">
        <w:rPr>
          <w:rFonts w:ascii="Times New Roman" w:eastAsia="Calibri" w:hAnsi="Times New Roman" w:cs="Times New Roman"/>
          <w:b/>
          <w:sz w:val="24"/>
          <w:szCs w:val="24"/>
        </w:rPr>
        <w:t>Институт обязуется: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2.2.1.Предоставлять в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ООО «Нижнетагильский завод металлических конструкций» </w:t>
      </w:r>
      <w:r w:rsidRPr="008D355C">
        <w:rPr>
          <w:rFonts w:ascii="Times New Roman" w:eastAsia="Calibri" w:hAnsi="Times New Roman" w:cs="Times New Roman"/>
          <w:sz w:val="24"/>
          <w:szCs w:val="24"/>
        </w:rPr>
        <w:t>списки практикантов, направляемых на практику, не позднее, чем за неделю до начала практики, предусмотренной календарным планом.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2.2.2.Направлять в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 практикантов в сроки, предусмотренные календарным планом проведения практики.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2.2.3.Назначать в качестве руководителя практики наиболее квалифицированных преподавателей Института.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2.2.4.Обеспечивать соблюдение практикантами трудовой дисциплины и правил внутреннего трудового распорядка, иных локальных нормативных актов, действующих в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B36FE0" w:rsidRPr="008D355C">
        <w:rPr>
          <w:rFonts w:ascii="Times New Roman" w:eastAsia="Calibri" w:hAnsi="Times New Roman" w:cs="Times New Roman"/>
          <w:sz w:val="24"/>
          <w:szCs w:val="24"/>
        </w:rPr>
        <w:t>.</w:t>
      </w:r>
      <w:r w:rsidR="008770CB" w:rsidRPr="008D3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CE0" w:rsidRPr="008D355C">
        <w:rPr>
          <w:rFonts w:ascii="Times New Roman" w:eastAsia="Calibri" w:hAnsi="Times New Roman" w:cs="Times New Roman"/>
          <w:sz w:val="24"/>
          <w:szCs w:val="24"/>
        </w:rPr>
        <w:t>2.2.</w:t>
      </w:r>
      <w:r w:rsidRPr="008D355C">
        <w:rPr>
          <w:rFonts w:ascii="Times New Roman" w:eastAsia="Calibri" w:hAnsi="Times New Roman" w:cs="Times New Roman"/>
          <w:sz w:val="24"/>
          <w:szCs w:val="24"/>
        </w:rPr>
        <w:t xml:space="preserve">5.Оказывать сотрудникам </w:t>
      </w:r>
      <w:r w:rsidR="008770CB" w:rsidRPr="008D35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ООО «Нижнетагильский завод металлических конструкций»</w:t>
      </w:r>
      <w:r w:rsidR="008770CB" w:rsidRPr="008D3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55C">
        <w:rPr>
          <w:rFonts w:ascii="Times New Roman" w:eastAsia="Calibri" w:hAnsi="Times New Roman" w:cs="Times New Roman"/>
          <w:sz w:val="24"/>
          <w:szCs w:val="24"/>
        </w:rPr>
        <w:t>методическую помощь в проведении практики.</w:t>
      </w:r>
    </w:p>
    <w:p w:rsidR="00977C46" w:rsidRDefault="00977C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E71" w:rsidRDefault="00541E71" w:rsidP="008D355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 за невыполнение договора</w:t>
      </w:r>
    </w:p>
    <w:p w:rsidR="00977C46" w:rsidRPr="008D355C" w:rsidRDefault="00977C46" w:rsidP="00977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3.1.Стороны несут ответственность за невыполнение возложенных на них обязанностей по организации и проведению практики в соответствии с законодательством Российской Федерации, а также Положением об учебной и производственной практике студентов среднего профессионального образования, действующими нормативными документами по технике безопасности и действующим законодательством Российской Федерации.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3.2.Настоящий договор составлен в 2-х экземплярах, хранится по одному экземпляру у каждой из сторон.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3.3.Настоящий договор может быть продлен, изменен или расторгнут по соглашению сторон, участвующих в его заключении, с составлением дополнительного соглашения, которое будет являться неотъемлемой частью договора.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3.4.Все споры, возникающие по настоящему договору, разрешаются в установленном законодательством Российской Федерации порядке.</w:t>
      </w:r>
    </w:p>
    <w:p w:rsidR="00541E71" w:rsidRPr="008D355C" w:rsidRDefault="00541E71" w:rsidP="008D3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5C">
        <w:rPr>
          <w:rFonts w:ascii="Times New Roman" w:eastAsia="Calibri" w:hAnsi="Times New Roman" w:cs="Times New Roman"/>
          <w:sz w:val="24"/>
          <w:szCs w:val="24"/>
        </w:rPr>
        <w:t>3.5.Настоящий договор вступает в силу после его подписания сторонами.</w:t>
      </w:r>
    </w:p>
    <w:p w:rsidR="00541E71" w:rsidRPr="008D355C" w:rsidRDefault="00541E71" w:rsidP="008D3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71" w:rsidRPr="008D355C" w:rsidRDefault="00541E71" w:rsidP="008D355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5C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сторон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727"/>
        <w:gridCol w:w="5479"/>
      </w:tblGrid>
      <w:tr w:rsidR="00541E71" w:rsidRPr="008D355C" w:rsidTr="00A30EB2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541E71" w:rsidRPr="008D355C" w:rsidRDefault="00541E71" w:rsidP="008D3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1E71" w:rsidRPr="008D355C" w:rsidRDefault="00FB3FE7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541E71"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образовательная организация </w:t>
            </w:r>
            <w:r w:rsidR="00541E71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«Уральский институт подготовки кадров «21-й век» (</w:t>
            </w:r>
            <w:r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</w:t>
            </w:r>
            <w:r w:rsidR="00541E71"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ПОО «УИПК «21-й век»</w:t>
            </w:r>
            <w:r w:rsidR="00541E71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1E71" w:rsidRPr="008D355C" w:rsidRDefault="00541E71" w:rsidP="008D35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622001, Свердловская обл., г. Нижний Тагил, пр. Ленина, 31-36.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541E71" w:rsidRPr="008D355C" w:rsidRDefault="00541E71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1E71" w:rsidRPr="008D355C" w:rsidRDefault="00E17DC0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ООО «Нижнетагильский завод металлических конструкций» </w:t>
            </w:r>
          </w:p>
          <w:p w:rsidR="00541E71" w:rsidRPr="008D355C" w:rsidRDefault="00541E71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Юр</w:t>
            </w:r>
            <w:r w:rsidR="00E17DC0"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идический/почтовый адрес: 622005</w:t>
            </w:r>
            <w:r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 xml:space="preserve">, Свердловская обл., г. Нижний Тагил, </w:t>
            </w:r>
            <w:r w:rsidR="00E17DC0" w:rsidRPr="008D355C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  <w:t>ул. Шевченко, дом 10</w:t>
            </w:r>
          </w:p>
          <w:p w:rsidR="00E17DC0" w:rsidRPr="008D355C" w:rsidRDefault="00E17DC0" w:rsidP="008D35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  <w:lang w:eastAsia="ru-RU"/>
              </w:rPr>
            </w:pPr>
          </w:p>
          <w:p w:rsidR="00541E71" w:rsidRDefault="00541E71" w:rsidP="008D3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C46" w:rsidRPr="008D355C" w:rsidRDefault="00977C46" w:rsidP="008D3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1E71" w:rsidRPr="008D355C" w:rsidTr="00A30EB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E71" w:rsidRPr="008D355C" w:rsidRDefault="00541E71" w:rsidP="008D3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Подписи сторон</w:t>
            </w:r>
          </w:p>
          <w:p w:rsidR="00541E71" w:rsidRPr="008D355C" w:rsidRDefault="00541E71" w:rsidP="008D3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1E71" w:rsidRPr="008D355C" w:rsidTr="00A30EB2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541E71" w:rsidRPr="008D355C" w:rsidRDefault="00B36FE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541E71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CE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ПОО «УИПК «21-й век»            </w:t>
            </w:r>
            <w:r w:rsidR="00541E71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541E71" w:rsidRPr="008D355C" w:rsidRDefault="00541E71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FE7" w:rsidRPr="008D355C" w:rsidRDefault="00541E71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7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Федорук</w:t>
            </w:r>
          </w:p>
          <w:p w:rsidR="00541E71" w:rsidRPr="008D355C" w:rsidRDefault="00FB3FE7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41E71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541E71" w:rsidRPr="008D355C" w:rsidRDefault="00E17DC0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41E71" w:rsidRPr="008D355C" w:rsidRDefault="00541E71" w:rsidP="008D3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E71" w:rsidRPr="008D355C" w:rsidRDefault="00541E71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8D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3FE7" w:rsidRPr="008D355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541E71" w:rsidRPr="008D355C" w:rsidRDefault="00FB3FE7" w:rsidP="008D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М.П</w:t>
            </w:r>
          </w:p>
        </w:tc>
      </w:tr>
    </w:tbl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C46" w:rsidRDefault="00977C46">
      <w:r>
        <w:br w:type="page"/>
      </w:r>
    </w:p>
    <w:tbl>
      <w:tblPr>
        <w:tblStyle w:val="a3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814"/>
      </w:tblGrid>
      <w:tr w:rsidR="0059072E" w:rsidRPr="008D355C" w:rsidTr="00CC20F7">
        <w:tc>
          <w:tcPr>
            <w:tcW w:w="5807" w:type="dxa"/>
          </w:tcPr>
          <w:p w:rsidR="0059072E" w:rsidRPr="008D355C" w:rsidRDefault="0059072E" w:rsidP="008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к договору на проведение 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преддипломной практики</w:t>
            </w:r>
          </w:p>
          <w:p w:rsidR="0059072E" w:rsidRPr="008D355C" w:rsidRDefault="0059072E" w:rsidP="008D35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«10» июня 20</w:t>
            </w:r>
            <w:r w:rsidR="00166381"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0F7CE0"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года</w:t>
            </w:r>
          </w:p>
          <w:p w:rsidR="0059072E" w:rsidRPr="008D355C" w:rsidRDefault="0059072E" w:rsidP="008D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8D355C">
        <w:rPr>
          <w:rFonts w:ascii="Times New Roman" w:hAnsi="Times New Roman" w:cs="Times New Roman"/>
          <w:b/>
          <w:sz w:val="24"/>
          <w:szCs w:val="24"/>
        </w:rPr>
        <w:t>Календарный план на</w:t>
      </w:r>
      <w:r w:rsidR="000F7CE0" w:rsidRPr="008D3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66381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0F7CE0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8D355C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166381" w:rsidRPr="008D355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F7CE0" w:rsidRPr="008D3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</w:t>
      </w:r>
      <w:r w:rsidRPr="008D355C">
        <w:rPr>
          <w:rFonts w:ascii="Times New Roman" w:hAnsi="Times New Roman" w:cs="Times New Roman"/>
          <w:b/>
          <w:color w:val="FF0000"/>
          <w:sz w:val="24"/>
          <w:szCs w:val="24"/>
        </w:rPr>
        <w:t>учебный год</w:t>
      </w:r>
    </w:p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074"/>
        <w:gridCol w:w="3095"/>
        <w:gridCol w:w="3257"/>
      </w:tblGrid>
      <w:tr w:rsidR="0059072E" w:rsidRPr="008D355C" w:rsidTr="00CC20F7">
        <w:tc>
          <w:tcPr>
            <w:tcW w:w="91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095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прохождения преддипломной практики </w:t>
            </w:r>
          </w:p>
        </w:tc>
        <w:tc>
          <w:tcPr>
            <w:tcW w:w="325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преддипломной практики</w:t>
            </w:r>
          </w:p>
        </w:tc>
      </w:tr>
      <w:tr w:rsidR="0059072E" w:rsidRPr="008D355C" w:rsidTr="00CC20F7">
        <w:tc>
          <w:tcPr>
            <w:tcW w:w="917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977C46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Зайцев</w:t>
            </w:r>
          </w:p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095" w:type="dxa"/>
          </w:tcPr>
          <w:p w:rsidR="0059072E" w:rsidRPr="008D355C" w:rsidRDefault="0059072E" w:rsidP="008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«Геоид»</w:t>
            </w:r>
          </w:p>
        </w:tc>
        <w:tc>
          <w:tcPr>
            <w:tcW w:w="3257" w:type="dxa"/>
          </w:tcPr>
          <w:p w:rsidR="0059072E" w:rsidRPr="008D355C" w:rsidRDefault="0059072E" w:rsidP="008D355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25.03.202</w:t>
            </w:r>
            <w:r w:rsidR="000F7CE0"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-21.04.202</w:t>
            </w:r>
            <w:r w:rsidR="000F7CE0"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D3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</w:tr>
    </w:tbl>
    <w:p w:rsidR="0059072E" w:rsidRPr="008D355C" w:rsidRDefault="0059072E" w:rsidP="008D35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2E" w:rsidRPr="008D355C" w:rsidRDefault="0059072E" w:rsidP="008D3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4"/>
        <w:tblW w:w="10627" w:type="dxa"/>
        <w:tblLook w:val="04A0" w:firstRow="1" w:lastRow="0" w:firstColumn="1" w:lastColumn="0" w:noHBand="0" w:noVBand="1"/>
      </w:tblPr>
      <w:tblGrid>
        <w:gridCol w:w="4864"/>
        <w:gridCol w:w="5763"/>
      </w:tblGrid>
      <w:tr w:rsidR="0059072E" w:rsidRPr="008D355C" w:rsidTr="00CC20F7">
        <w:tc>
          <w:tcPr>
            <w:tcW w:w="4864" w:type="dxa"/>
          </w:tcPr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7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E0" w:rsidRPr="008D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ПОО «УИПК «21-й век»            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>____________________М.В. Федорук</w:t>
            </w:r>
          </w:p>
          <w:p w:rsidR="0059072E" w:rsidRPr="008D355C" w:rsidRDefault="007C0915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072E" w:rsidRPr="008D35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9072E" w:rsidRPr="008D355C" w:rsidRDefault="0059072E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2E" w:rsidRPr="008D355C" w:rsidRDefault="0059072E" w:rsidP="008D355C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977C46" w:rsidRPr="008D355C" w:rsidRDefault="0059072E" w:rsidP="008D355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 ООО «Геоид»</w:t>
            </w:r>
            <w:bookmarkStart w:id="0" w:name="_GoBack"/>
            <w:bookmarkEnd w:id="0"/>
          </w:p>
          <w:p w:rsidR="0059072E" w:rsidRPr="008D355C" w:rsidRDefault="0059072E" w:rsidP="008D355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______________С.А. Калашников</w:t>
            </w:r>
            <w:r w:rsidRPr="008D355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                    </w:t>
            </w:r>
          </w:p>
          <w:p w:rsidR="0059072E" w:rsidRPr="008D355C" w:rsidRDefault="007C0915" w:rsidP="008D3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9072E" w:rsidRPr="008D35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09C" w:rsidRPr="008D355C" w:rsidRDefault="0098309C" w:rsidP="008D35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309C" w:rsidRPr="008D355C" w:rsidSect="00977C4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C6822"/>
    <w:multiLevelType w:val="multilevel"/>
    <w:tmpl w:val="7B6C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" w15:restartNumberingAfterBreak="0">
    <w:nsid w:val="3DF113EA"/>
    <w:multiLevelType w:val="multilevel"/>
    <w:tmpl w:val="7B6C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" w15:restartNumberingAfterBreak="0">
    <w:nsid w:val="4EA719D6"/>
    <w:multiLevelType w:val="multilevel"/>
    <w:tmpl w:val="7B6C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3" w15:restartNumberingAfterBreak="0">
    <w:nsid w:val="57261A03"/>
    <w:multiLevelType w:val="multilevel"/>
    <w:tmpl w:val="7B6C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D9"/>
    <w:rsid w:val="00011223"/>
    <w:rsid w:val="00020466"/>
    <w:rsid w:val="000A0CFB"/>
    <w:rsid w:val="000D69C8"/>
    <w:rsid w:val="000F7CE0"/>
    <w:rsid w:val="00166381"/>
    <w:rsid w:val="001A6592"/>
    <w:rsid w:val="002A1C11"/>
    <w:rsid w:val="002D5627"/>
    <w:rsid w:val="00311222"/>
    <w:rsid w:val="00315B36"/>
    <w:rsid w:val="003C4F82"/>
    <w:rsid w:val="0048339B"/>
    <w:rsid w:val="00541E71"/>
    <w:rsid w:val="0059072E"/>
    <w:rsid w:val="00630BC9"/>
    <w:rsid w:val="007C0915"/>
    <w:rsid w:val="008770CB"/>
    <w:rsid w:val="008D355C"/>
    <w:rsid w:val="009142A2"/>
    <w:rsid w:val="00914CBD"/>
    <w:rsid w:val="00977C46"/>
    <w:rsid w:val="0098309C"/>
    <w:rsid w:val="009D11AD"/>
    <w:rsid w:val="009E5B73"/>
    <w:rsid w:val="00A730D9"/>
    <w:rsid w:val="00B12E6D"/>
    <w:rsid w:val="00B36FE0"/>
    <w:rsid w:val="00B40193"/>
    <w:rsid w:val="00BF1C25"/>
    <w:rsid w:val="00BF596A"/>
    <w:rsid w:val="00C02DEE"/>
    <w:rsid w:val="00C22EB5"/>
    <w:rsid w:val="00C4220B"/>
    <w:rsid w:val="00C72344"/>
    <w:rsid w:val="00CA7570"/>
    <w:rsid w:val="00D218BF"/>
    <w:rsid w:val="00DF08A0"/>
    <w:rsid w:val="00E17DC0"/>
    <w:rsid w:val="00E546EC"/>
    <w:rsid w:val="00FB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86FA-1F83-448E-9212-0AFBC12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17DC0"/>
  </w:style>
  <w:style w:type="paragraph" w:styleId="a4">
    <w:name w:val="Balloon Text"/>
    <w:basedOn w:val="a"/>
    <w:link w:val="a5"/>
    <w:uiPriority w:val="99"/>
    <w:semiHidden/>
    <w:unhideWhenUsed/>
    <w:rsid w:val="00E1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C0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0A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43A2-67C7-4D95-94D9-84FBD184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34</cp:revision>
  <cp:lastPrinted>2019-05-15T09:05:00Z</cp:lastPrinted>
  <dcterms:created xsi:type="dcterms:W3CDTF">2017-06-27T09:46:00Z</dcterms:created>
  <dcterms:modified xsi:type="dcterms:W3CDTF">2021-08-27T10:39:00Z</dcterms:modified>
</cp:coreProperties>
</file>